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45D3" w14:textId="693935BE" w:rsidR="00734A10" w:rsidRPr="00C413EE" w:rsidRDefault="008B470E" w:rsidP="00734A10">
      <w:pPr>
        <w:spacing w:after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3EE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36AFFD00" w14:textId="77777777" w:rsidR="00C413EE" w:rsidRPr="009F3D5F" w:rsidRDefault="00C413EE" w:rsidP="006B37A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 xml:space="preserve">Ходатайство на присвоение квалификационной судейской категории </w:t>
      </w:r>
    </w:p>
    <w:p w14:paraId="1889C371" w14:textId="5D4F2EBC" w:rsidR="00C413EE" w:rsidRPr="009F3D5F" w:rsidRDefault="00C413EE" w:rsidP="00C413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9F3D5F">
        <w:rPr>
          <w:rFonts w:ascii="Times New Roman" w:hAnsi="Times New Roman"/>
          <w:b/>
          <w:sz w:val="32"/>
          <w:szCs w:val="32"/>
        </w:rPr>
        <w:t xml:space="preserve">удья </w:t>
      </w:r>
      <w:r>
        <w:rPr>
          <w:rFonts w:ascii="Times New Roman" w:hAnsi="Times New Roman"/>
          <w:b/>
          <w:sz w:val="32"/>
          <w:szCs w:val="32"/>
        </w:rPr>
        <w:t xml:space="preserve">второй категории </w:t>
      </w:r>
      <w:r w:rsidRPr="009F3D5F">
        <w:rPr>
          <w:rFonts w:ascii="Times New Roman" w:hAnsi="Times New Roman"/>
          <w:b/>
          <w:sz w:val="32"/>
          <w:szCs w:val="32"/>
        </w:rPr>
        <w:t xml:space="preserve">ФТСАРР </w:t>
      </w:r>
      <w:r w:rsidRPr="009F3D5F">
        <w:rPr>
          <w:rFonts w:ascii="Times New Roman" w:hAnsi="Times New Roman" w:cs="Times New Roman"/>
          <w:b/>
          <w:sz w:val="32"/>
          <w:szCs w:val="32"/>
        </w:rPr>
        <w:t xml:space="preserve">по массовому спорту» 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1"/>
        <w:gridCol w:w="9335"/>
      </w:tblGrid>
      <w:tr w:rsidR="00C413EE" w:rsidRPr="00C413EE" w14:paraId="62D5DD52" w14:textId="77777777" w:rsidTr="002A4BA2">
        <w:tc>
          <w:tcPr>
            <w:tcW w:w="2011" w:type="pct"/>
          </w:tcPr>
          <w:p w14:paraId="6A229491" w14:textId="246A823A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№ судейского удостоверения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989" w:type="pct"/>
          </w:tcPr>
          <w:p w14:paraId="4BAA6447" w14:textId="77777777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EE" w:rsidRPr="00C413EE" w14:paraId="3327C366" w14:textId="77777777" w:rsidTr="002A4BA2">
        <w:tc>
          <w:tcPr>
            <w:tcW w:w="2011" w:type="pct"/>
          </w:tcPr>
          <w:p w14:paraId="41987159" w14:textId="5670317F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2989" w:type="pct"/>
          </w:tcPr>
          <w:p w14:paraId="10414604" w14:textId="77777777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0ED7392A" w14:textId="77777777" w:rsidTr="002A4BA2">
        <w:tc>
          <w:tcPr>
            <w:tcW w:w="2011" w:type="pct"/>
          </w:tcPr>
          <w:p w14:paraId="177FDF86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989" w:type="pct"/>
          </w:tcPr>
          <w:p w14:paraId="1FAEC563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0C647B05" w14:textId="77777777" w:rsidTr="002A4BA2">
        <w:tc>
          <w:tcPr>
            <w:tcW w:w="2011" w:type="pct"/>
          </w:tcPr>
          <w:p w14:paraId="71B8BDB2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ФО, город, ТСК:</w:t>
            </w:r>
          </w:p>
        </w:tc>
        <w:tc>
          <w:tcPr>
            <w:tcW w:w="2989" w:type="pct"/>
          </w:tcPr>
          <w:p w14:paraId="575253C4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4F8D7CCF" w14:textId="77777777" w:rsidTr="002A4BA2">
        <w:tc>
          <w:tcPr>
            <w:tcW w:w="2011" w:type="pct"/>
          </w:tcPr>
          <w:p w14:paraId="05D0291D" w14:textId="32DB2506" w:rsidR="00734A10" w:rsidRPr="00C413EE" w:rsidRDefault="00C413EE" w:rsidP="008B4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 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в прошлом, основание, кем, когда был присвоен класс</w:t>
            </w:r>
          </w:p>
        </w:tc>
        <w:tc>
          <w:tcPr>
            <w:tcW w:w="2989" w:type="pct"/>
          </w:tcPr>
          <w:p w14:paraId="1DC5FD27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691D12DB" w14:textId="77777777" w:rsidTr="002A4BA2">
        <w:tc>
          <w:tcPr>
            <w:tcW w:w="2011" w:type="pct"/>
          </w:tcPr>
          <w:p w14:paraId="01FA0185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Текущая судейская категория, дата присвоения:</w:t>
            </w:r>
          </w:p>
          <w:p w14:paraId="6F190981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Дата , город,</w:t>
            </w:r>
          </w:p>
          <w:p w14:paraId="2E8E90EE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989" w:type="pct"/>
          </w:tcPr>
          <w:p w14:paraId="2E5AB6A1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4318169A" w14:textId="77777777" w:rsidTr="002A4BA2">
        <w:tc>
          <w:tcPr>
            <w:tcW w:w="2011" w:type="pct"/>
          </w:tcPr>
          <w:p w14:paraId="1B6949A1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Основания для присвоения последующей категории</w:t>
            </w:r>
          </w:p>
          <w:p w14:paraId="313A78CF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(подготовленные спортсмены):</w:t>
            </w:r>
          </w:p>
        </w:tc>
        <w:tc>
          <w:tcPr>
            <w:tcW w:w="2989" w:type="pct"/>
          </w:tcPr>
          <w:p w14:paraId="2B397671" w14:textId="68A69F7C" w:rsidR="00734A10" w:rsidRPr="00C413EE" w:rsidRDefault="00734A10" w:rsidP="00734A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 1: № кл. кн., ФИО, дата рождения, начальный класс мастерства, дата первого соревнования; конечный класс мастерства, </w:t>
            </w:r>
          </w:p>
          <w:p w14:paraId="56818D57" w14:textId="5B414045" w:rsidR="00734A10" w:rsidRPr="00C413EE" w:rsidRDefault="00734A10" w:rsidP="00734A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 2: № кл. кн., ФИО, дата рождения, начальный класс мастерства, дата первого соревнования; конечный класс мастерства, </w:t>
            </w:r>
          </w:p>
        </w:tc>
      </w:tr>
      <w:tr w:rsidR="00734A10" w:rsidRPr="00C413EE" w14:paraId="0CB3C6FD" w14:textId="77777777" w:rsidTr="002A4BA2">
        <w:tc>
          <w:tcPr>
            <w:tcW w:w="2011" w:type="pct"/>
          </w:tcPr>
          <w:p w14:paraId="0E27DD2D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Допуск к сдаче квалификационного зачета: дата , город,</w:t>
            </w:r>
          </w:p>
          <w:p w14:paraId="2A5CC8E9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989" w:type="pct"/>
          </w:tcPr>
          <w:p w14:paraId="44946A03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D4E079" w14:textId="77777777" w:rsidR="00C413EE" w:rsidRDefault="00C413EE" w:rsidP="00C413EE">
      <w:pPr>
        <w:rPr>
          <w:rFonts w:ascii="Times New Roman" w:hAnsi="Times New Roman"/>
          <w:sz w:val="32"/>
          <w:szCs w:val="32"/>
        </w:rPr>
      </w:pPr>
    </w:p>
    <w:p w14:paraId="65B45F9E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Председатель региональной аттестационной комиссии ФТС                                                     </w:t>
      </w:r>
    </w:p>
    <w:p w14:paraId="53C50C2F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 </w:t>
      </w:r>
    </w:p>
    <w:p w14:paraId="49715478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Президент региональной ФТС </w:t>
      </w:r>
    </w:p>
    <w:p w14:paraId="1BC260EE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</w:p>
    <w:p w14:paraId="7DB88D69" w14:textId="14442919" w:rsidR="00734A10" w:rsidRPr="008D5203" w:rsidRDefault="00C413EE" w:rsidP="00F963EC">
      <w:pPr>
        <w:tabs>
          <w:tab w:val="left" w:pos="540"/>
        </w:tabs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3EE"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734A10" w:rsidRPr="008D5203" w:rsidSect="00BE41B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960"/>
    <w:rsid w:val="00095176"/>
    <w:rsid w:val="001C36E4"/>
    <w:rsid w:val="001D0AC8"/>
    <w:rsid w:val="00252789"/>
    <w:rsid w:val="002A5998"/>
    <w:rsid w:val="002F4C47"/>
    <w:rsid w:val="00305960"/>
    <w:rsid w:val="00734A10"/>
    <w:rsid w:val="00837E3B"/>
    <w:rsid w:val="00873DB3"/>
    <w:rsid w:val="008A77DF"/>
    <w:rsid w:val="008B470E"/>
    <w:rsid w:val="008D5203"/>
    <w:rsid w:val="009F3D5F"/>
    <w:rsid w:val="00B87AD8"/>
    <w:rsid w:val="00BE41B1"/>
    <w:rsid w:val="00C413EE"/>
    <w:rsid w:val="00CA52BD"/>
    <w:rsid w:val="00F963EC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5ABDA"/>
  <w14:defaultImageDpi w14:val="300"/>
  <w15:docId w15:val="{92FAC75B-C4A6-404F-8EA3-351C51A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User2_2</cp:lastModifiedBy>
  <cp:revision>3</cp:revision>
  <dcterms:created xsi:type="dcterms:W3CDTF">2018-11-15T15:12:00Z</dcterms:created>
  <dcterms:modified xsi:type="dcterms:W3CDTF">2018-11-15T15:12:00Z</dcterms:modified>
</cp:coreProperties>
</file>