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DB" w:rsidRPr="006A716E" w:rsidRDefault="005058DE" w:rsidP="00191F3B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A716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Омская областная общественная организация</w:t>
      </w:r>
    </w:p>
    <w:p w:rsidR="006A716E" w:rsidRDefault="005058DE" w:rsidP="00191F3B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A716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ФЕДЕРАЦИЯ ТАНЦЕВАЛЬНОГО СПОРТА ОМСКОЙ ОБЛАСТИ</w:t>
      </w:r>
    </w:p>
    <w:p w:rsidR="00191F3B" w:rsidRPr="00191F3B" w:rsidRDefault="00191F3B" w:rsidP="00191F3B">
      <w:pPr>
        <w:pStyle w:val="a5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A716E" w:rsidRPr="006A716E" w:rsidRDefault="006A716E" w:rsidP="009E035F">
      <w:pPr>
        <w:pStyle w:val="a5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A716E">
        <w:rPr>
          <w:rFonts w:ascii="Times New Roman" w:hAnsi="Times New Roman" w:cs="Times New Roman"/>
          <w:color w:val="000000"/>
          <w:shd w:val="clear" w:color="auto" w:fill="FFFFFF"/>
        </w:rPr>
        <w:t>ЧЛЕН</w:t>
      </w:r>
      <w:r w:rsidR="005058DE" w:rsidRPr="006A71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A716E">
        <w:rPr>
          <w:rFonts w:ascii="Times New Roman" w:hAnsi="Times New Roman" w:cs="Times New Roman"/>
          <w:color w:val="000000"/>
          <w:shd w:val="clear" w:color="auto" w:fill="FFFFFF"/>
        </w:rPr>
        <w:t xml:space="preserve">ВСЕРОССИЙСКОЙ ФЕДЕРАЦИИ </w:t>
      </w:r>
    </w:p>
    <w:p w:rsidR="008C3A0D" w:rsidRPr="00F93818" w:rsidRDefault="006A716E" w:rsidP="00F93818">
      <w:pPr>
        <w:pStyle w:val="a5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A716E">
        <w:rPr>
          <w:rFonts w:ascii="Times New Roman" w:hAnsi="Times New Roman" w:cs="Times New Roman"/>
          <w:color w:val="000000"/>
          <w:shd w:val="clear" w:color="auto" w:fill="FFFFFF"/>
        </w:rPr>
        <w:t>ТАНЦЕВАЛНОГО СПОРТА И АКРОБАТИЧЕСКОГО РОК-Н-РОЛЛА</w:t>
      </w:r>
    </w:p>
    <w:p w:rsidR="005058DE" w:rsidRDefault="008C3A0D" w:rsidP="00F93818">
      <w:pPr>
        <w:pStyle w:val="a5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8C3A0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__________________________________________________________________________________</w:t>
      </w:r>
    </w:p>
    <w:p w:rsidR="00F93818" w:rsidRPr="00F93818" w:rsidRDefault="00F93818" w:rsidP="00F93818">
      <w:pPr>
        <w:pStyle w:val="a5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58DE" w:rsidRPr="006A716E" w:rsidRDefault="008F431C" w:rsidP="009E035F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ИНФОРМАЦИОННОЕ ПИСЬМО</w:t>
      </w:r>
    </w:p>
    <w:p w:rsidR="00ED2F63" w:rsidRPr="006D0F45" w:rsidRDefault="009E035F" w:rsidP="009E035F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ED2F63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ля руководителей клубов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тренеров</w:t>
      </w:r>
      <w:r w:rsidRPr="009E0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r w:rsidR="00765538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судей</w:t>
      </w:r>
    </w:p>
    <w:p w:rsidR="002917CD" w:rsidRPr="006A716E" w:rsidRDefault="002917CD" w:rsidP="009E035F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Федерации танц</w:t>
      </w:r>
      <w:r w:rsidR="006A7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евального спорта Омской области</w:t>
      </w:r>
    </w:p>
    <w:p w:rsidR="009E035F" w:rsidRPr="006A716E" w:rsidRDefault="009E035F" w:rsidP="009E035F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716E" w:rsidRPr="00874345" w:rsidRDefault="006A716E" w:rsidP="009E035F">
      <w:pPr>
        <w:pStyle w:val="a5"/>
        <w:ind w:left="0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874345">
        <w:rPr>
          <w:rFonts w:ascii="Times New Roman" w:eastAsia="MS Mincho" w:hAnsi="Times New Roman"/>
          <w:i/>
          <w:sz w:val="24"/>
          <w:szCs w:val="24"/>
        </w:rPr>
        <w:t>Уважаемые, Коллеги!</w:t>
      </w:r>
    </w:p>
    <w:p w:rsidR="006A716E" w:rsidRDefault="006A716E" w:rsidP="009E035F">
      <w:pPr>
        <w:pStyle w:val="a5"/>
        <w:ind w:left="0"/>
        <w:jc w:val="center"/>
        <w:rPr>
          <w:rFonts w:ascii="Times New Roman" w:eastAsia="MS Mincho" w:hAnsi="Times New Roman"/>
          <w:sz w:val="24"/>
          <w:szCs w:val="24"/>
          <w:u w:val="single"/>
        </w:rPr>
      </w:pPr>
    </w:p>
    <w:p w:rsidR="0042486A" w:rsidRDefault="00EB1190" w:rsidP="008D2412">
      <w:pPr>
        <w:pStyle w:val="a5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sz w:val="24"/>
          <w:szCs w:val="24"/>
        </w:rPr>
        <w:t>Сообщаем</w:t>
      </w:r>
      <w:r w:rsidR="006A716E">
        <w:rPr>
          <w:rFonts w:ascii="Times New Roman" w:eastAsia="MS Mincho" w:hAnsi="Times New Roman"/>
          <w:sz w:val="24"/>
          <w:szCs w:val="24"/>
        </w:rPr>
        <w:t xml:space="preserve"> Вам</w:t>
      </w:r>
      <w:r w:rsidR="006A716E" w:rsidRPr="006A716E">
        <w:rPr>
          <w:rFonts w:ascii="Times New Roman" w:eastAsia="MS Mincho" w:hAnsi="Times New Roman"/>
          <w:sz w:val="24"/>
          <w:szCs w:val="24"/>
        </w:rPr>
        <w:t xml:space="preserve">, </w:t>
      </w:r>
      <w:r w:rsidR="006A716E">
        <w:rPr>
          <w:rFonts w:ascii="Times New Roman" w:eastAsia="MS Mincho" w:hAnsi="Times New Roman"/>
          <w:sz w:val="24"/>
          <w:szCs w:val="24"/>
        </w:rPr>
        <w:t>что р</w:t>
      </w:r>
      <w:r w:rsidR="00676D12" w:rsidRPr="006A716E">
        <w:rPr>
          <w:rFonts w:ascii="Times New Roman" w:eastAsia="MS Mincho" w:hAnsi="Times New Roman"/>
          <w:sz w:val="24"/>
          <w:szCs w:val="24"/>
        </w:rPr>
        <w:t>егиональный аттестационный семинар с последующей сдачей квалификационного зачета на подтверждении и присвоение спортивной судейской категории по виду спорта «танцевальный спорт»</w:t>
      </w:r>
      <w:r w:rsidR="006A716E">
        <w:rPr>
          <w:rFonts w:ascii="Times New Roman" w:eastAsia="MS Mincho" w:hAnsi="Times New Roman"/>
          <w:sz w:val="24"/>
          <w:szCs w:val="24"/>
        </w:rPr>
        <w:t xml:space="preserve"> </w:t>
      </w:r>
      <w:r w:rsid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удет проходить</w:t>
      </w:r>
      <w:r w:rsid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 мая  2021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ТЦ «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Larivadance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</w:t>
      </w:r>
      <w:r w:rsidR="006A716E" w:rsidRP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К</w:t>
      </w:r>
      <w:r w:rsidR="006A716E" w:rsidRPr="008F4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Маркса 18/3.</w:t>
      </w:r>
      <w:r w:rsidR="008D0C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2486A" w:rsidRPr="001B6A65" w:rsidRDefault="008D2412" w:rsidP="001B6A65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Судьи,</w:t>
      </w:r>
      <w:r w:rsidR="008F4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подтверждающие или повышающие свои </w:t>
      </w:r>
      <w:r w:rsidR="0003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судейские</w:t>
      </w:r>
      <w:r w:rsidR="008F4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категории проходят аттестацию</w:t>
      </w:r>
      <w:r w:rsidR="00035A45" w:rsidRPr="0003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получают допу</w:t>
      </w:r>
      <w:proofErr w:type="gramStart"/>
      <w:r w:rsidR="0003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 к сд</w:t>
      </w:r>
      <w:proofErr w:type="gramEnd"/>
      <w:r w:rsidR="0003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 квалификационного зачета</w:t>
      </w:r>
      <w:r w:rsidR="008F4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правилами,</w:t>
      </w:r>
      <w:r w:rsidR="0015629C" w:rsidRPr="0015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установленными в </w:t>
      </w:r>
      <w:r w:rsidR="00156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ФТСАРР</w:t>
      </w:r>
      <w:r w:rsidR="00303227" w:rsidRPr="00303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6A65" w:rsidRPr="00ED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судьям, которые будут повышать или подтверждать свои спортивные категории</w:t>
      </w:r>
      <w:r w:rsidR="001B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получения допуска</w:t>
      </w:r>
      <w:r w:rsidR="001B6A65" w:rsidRPr="00ED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в срок до 1.05.2021 г. предоставить в электронном виде на почту в судейский комитет </w:t>
      </w:r>
      <w:r w:rsidR="00C82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ФТСОО </w:t>
      </w:r>
      <w:r w:rsidR="001B6A65" w:rsidRPr="00ED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заполненную «Карточку учета судейской деятельности спортивного судьи». </w:t>
      </w:r>
    </w:p>
    <w:p w:rsidR="008D2412" w:rsidRDefault="008D2412" w:rsidP="008D2412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Доводим до Вашего сведения и то</w:t>
      </w:r>
      <w:r w:rsidRPr="00EB1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перед сдачей квалификационного экзамена будут проходить лекции по Европейской и Латиноамериканской программе.</w:t>
      </w:r>
      <w:r w:rsidR="0042486A" w:rsidRPr="0042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Лекцию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Европейской программе будет </w:t>
      </w:r>
      <w:r w:rsidR="0042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 Александр Александрович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(Санкт-Петербург),</w:t>
      </w:r>
      <w:r w:rsidR="008C3A0D" w:rsidRPr="008C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2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Латиноамериканской программе</w:t>
      </w:r>
      <w:r w:rsidR="0042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читать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 Илья Викторович (Москва).</w:t>
      </w:r>
    </w:p>
    <w:p w:rsidR="00ED05E9" w:rsidRPr="00ED05E9" w:rsidRDefault="008D2412" w:rsidP="00ED05E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более подробная информация</w:t>
      </w:r>
      <w:r w:rsidRPr="008D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расписание лекций</w:t>
      </w:r>
      <w:r w:rsidRPr="008D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 же время начала экзаменационного блока появится позже.</w:t>
      </w:r>
    </w:p>
    <w:p w:rsidR="00ED05E9" w:rsidRDefault="00ED05E9" w:rsidP="001B6A65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руководителей клубов, тренеров и судей Федерации танцевального спорта Омской области в аттестационном семинаре является обязательным.</w:t>
      </w:r>
    </w:p>
    <w:p w:rsidR="001B6A65" w:rsidRPr="001B6A65" w:rsidRDefault="001B6A65" w:rsidP="001B6A65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5E9" w:rsidRPr="00ED05E9" w:rsidRDefault="00ED05E9" w:rsidP="00ED05E9">
      <w:pPr>
        <w:pStyle w:val="a5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Судейский сектор</w:t>
      </w:r>
      <w:r w:rsidR="00C82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ФТСОО</w:t>
      </w:r>
    </w:p>
    <w:p w:rsidR="00ED05E9" w:rsidRPr="00ED05E9" w:rsidRDefault="00ED05E9" w:rsidP="00ED05E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Электронная почта для отправки карточек</w:t>
      </w:r>
      <w:r w:rsidRPr="00ED0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52262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danshadance</w:t>
        </w:r>
        <w:r w:rsidRPr="00ED05E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52262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ED05E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2262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ED05E9" w:rsidRDefault="00ED05E9" w:rsidP="00ED05E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тел. для связи в </w:t>
      </w:r>
      <w:proofErr w:type="spellStart"/>
      <w:r w:rsidRPr="00ED0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мессенджерах</w:t>
      </w:r>
      <w:proofErr w:type="spellEnd"/>
      <w:r w:rsidRPr="00ED0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ED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+7-923-039-16-50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Шарипов Д.Р)</w:t>
      </w:r>
    </w:p>
    <w:p w:rsidR="001B6A65" w:rsidRDefault="001B6A65" w:rsidP="00ED05E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6A65" w:rsidRPr="001B6A65" w:rsidRDefault="001B6A65" w:rsidP="00ED05E9">
      <w:pPr>
        <w:pStyle w:val="a5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6A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Финансовые условия</w:t>
      </w:r>
      <w:r w:rsidR="006B7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93818" w:rsidRPr="00F93818" w:rsidRDefault="001B6A65" w:rsidP="00F93818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A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тел.: </w:t>
      </w:r>
      <w:r w:rsidRPr="001B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+7-913-624-51-47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Синицин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В.П)</w:t>
      </w:r>
    </w:p>
    <w:p w:rsidR="00D32A13" w:rsidRDefault="00F93818" w:rsidP="00F93818">
      <w:pPr>
        <w:pStyle w:val="a5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</w:p>
    <w:p w:rsidR="00D32A13" w:rsidRDefault="00D32A13" w:rsidP="00F93818">
      <w:pPr>
        <w:pStyle w:val="a5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A13" w:rsidRPr="00D32A13" w:rsidRDefault="00D32A13" w:rsidP="00F93818">
      <w:pPr>
        <w:pStyle w:val="a5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Судейский сектор ФТСОО</w:t>
      </w:r>
    </w:p>
    <w:p w:rsidR="00F93818" w:rsidRPr="00D32A13" w:rsidRDefault="00F93818" w:rsidP="00F93818">
      <w:pPr>
        <w:pStyle w:val="a5"/>
        <w:ind w:left="0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Шарипов </w:t>
      </w:r>
      <w:proofErr w:type="spellStart"/>
      <w:r w:rsidRPr="00D3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Данис</w:t>
      </w:r>
      <w:proofErr w:type="spellEnd"/>
      <w:r w:rsidRPr="00D3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Русланович</w:t>
      </w:r>
    </w:p>
    <w:sectPr w:rsidR="00F93818" w:rsidRPr="00D32A13" w:rsidSect="000F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C57"/>
    <w:multiLevelType w:val="hybridMultilevel"/>
    <w:tmpl w:val="33781390"/>
    <w:lvl w:ilvl="0" w:tplc="720A4C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08B1329"/>
    <w:multiLevelType w:val="hybridMultilevel"/>
    <w:tmpl w:val="BCC46442"/>
    <w:lvl w:ilvl="0" w:tplc="3F1682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B4D43F4"/>
    <w:multiLevelType w:val="hybridMultilevel"/>
    <w:tmpl w:val="64048842"/>
    <w:lvl w:ilvl="0" w:tplc="D42669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9A1733"/>
    <w:multiLevelType w:val="hybridMultilevel"/>
    <w:tmpl w:val="4F6C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5278"/>
    <w:multiLevelType w:val="hybridMultilevel"/>
    <w:tmpl w:val="BF4C5D6A"/>
    <w:lvl w:ilvl="0" w:tplc="0E1232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C9E"/>
    <w:rsid w:val="00014399"/>
    <w:rsid w:val="00014E21"/>
    <w:rsid w:val="00035A45"/>
    <w:rsid w:val="00050BD8"/>
    <w:rsid w:val="00065146"/>
    <w:rsid w:val="00085535"/>
    <w:rsid w:val="00090B11"/>
    <w:rsid w:val="000C6857"/>
    <w:rsid w:val="000E6698"/>
    <w:rsid w:val="000F5799"/>
    <w:rsid w:val="00116591"/>
    <w:rsid w:val="001519C9"/>
    <w:rsid w:val="0015629C"/>
    <w:rsid w:val="001606B9"/>
    <w:rsid w:val="00162163"/>
    <w:rsid w:val="00191F3B"/>
    <w:rsid w:val="001A29F2"/>
    <w:rsid w:val="001A38DE"/>
    <w:rsid w:val="001B6A65"/>
    <w:rsid w:val="001E5A5B"/>
    <w:rsid w:val="00205BB6"/>
    <w:rsid w:val="00212823"/>
    <w:rsid w:val="002917CD"/>
    <w:rsid w:val="002D641C"/>
    <w:rsid w:val="002F2D3F"/>
    <w:rsid w:val="00303227"/>
    <w:rsid w:val="00361BC4"/>
    <w:rsid w:val="003C2398"/>
    <w:rsid w:val="00420C14"/>
    <w:rsid w:val="0042486A"/>
    <w:rsid w:val="0044052E"/>
    <w:rsid w:val="00463645"/>
    <w:rsid w:val="005058DE"/>
    <w:rsid w:val="00507704"/>
    <w:rsid w:val="00541B30"/>
    <w:rsid w:val="005A3CD7"/>
    <w:rsid w:val="005B4617"/>
    <w:rsid w:val="005C7C9E"/>
    <w:rsid w:val="005F3CE6"/>
    <w:rsid w:val="00636BC9"/>
    <w:rsid w:val="00676D12"/>
    <w:rsid w:val="006A716E"/>
    <w:rsid w:val="006B72C8"/>
    <w:rsid w:val="006D0F45"/>
    <w:rsid w:val="006E3719"/>
    <w:rsid w:val="006F1A6D"/>
    <w:rsid w:val="007319E4"/>
    <w:rsid w:val="00765538"/>
    <w:rsid w:val="007845A9"/>
    <w:rsid w:val="00820A34"/>
    <w:rsid w:val="00874345"/>
    <w:rsid w:val="008C3A0D"/>
    <w:rsid w:val="008D0CA8"/>
    <w:rsid w:val="008D2412"/>
    <w:rsid w:val="008F431C"/>
    <w:rsid w:val="00945EF3"/>
    <w:rsid w:val="009972F6"/>
    <w:rsid w:val="009E00EE"/>
    <w:rsid w:val="009E035F"/>
    <w:rsid w:val="00A4702A"/>
    <w:rsid w:val="00A5419B"/>
    <w:rsid w:val="00AB2DDD"/>
    <w:rsid w:val="00AF6AD3"/>
    <w:rsid w:val="00B01676"/>
    <w:rsid w:val="00B05E82"/>
    <w:rsid w:val="00B55CDB"/>
    <w:rsid w:val="00BA6C48"/>
    <w:rsid w:val="00BB6917"/>
    <w:rsid w:val="00BD7940"/>
    <w:rsid w:val="00C03164"/>
    <w:rsid w:val="00C33D0B"/>
    <w:rsid w:val="00C4493F"/>
    <w:rsid w:val="00C62C03"/>
    <w:rsid w:val="00C82E4C"/>
    <w:rsid w:val="00CA17DC"/>
    <w:rsid w:val="00D32A13"/>
    <w:rsid w:val="00D64FC1"/>
    <w:rsid w:val="00D95BFC"/>
    <w:rsid w:val="00DA275C"/>
    <w:rsid w:val="00DE1483"/>
    <w:rsid w:val="00DF497A"/>
    <w:rsid w:val="00E419C5"/>
    <w:rsid w:val="00E70F33"/>
    <w:rsid w:val="00EB1190"/>
    <w:rsid w:val="00EC19FC"/>
    <w:rsid w:val="00EC29B0"/>
    <w:rsid w:val="00ED05E9"/>
    <w:rsid w:val="00ED2F63"/>
    <w:rsid w:val="00EF31EB"/>
    <w:rsid w:val="00F023F1"/>
    <w:rsid w:val="00F120D5"/>
    <w:rsid w:val="00F54685"/>
    <w:rsid w:val="00F93818"/>
    <w:rsid w:val="00FC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B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58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2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shadanc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46</cp:revision>
  <dcterms:created xsi:type="dcterms:W3CDTF">2016-02-10T10:07:00Z</dcterms:created>
  <dcterms:modified xsi:type="dcterms:W3CDTF">2021-04-12T19:28:00Z</dcterms:modified>
</cp:coreProperties>
</file>