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C4A7E" w14:textId="77777777" w:rsidR="00955365" w:rsidRDefault="00955365" w:rsidP="009553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110</w:t>
      </w:r>
    </w:p>
    <w:p w14:paraId="5E92B284" w14:textId="77777777" w:rsidR="00955365" w:rsidRDefault="00955365" w:rsidP="009553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Президиума</w:t>
      </w:r>
    </w:p>
    <w:p w14:paraId="3CD75DA0" w14:textId="77777777" w:rsidR="00955365" w:rsidRDefault="00955365" w:rsidP="0095536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Омской областной общественной организации </w:t>
      </w:r>
    </w:p>
    <w:p w14:paraId="2D2F9DA4" w14:textId="77777777" w:rsidR="00955365" w:rsidRDefault="00955365" w:rsidP="009553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«Федерация танцевального спорта Омской области»</w:t>
      </w:r>
    </w:p>
    <w:p w14:paraId="16BF603E" w14:textId="77777777" w:rsidR="00955365" w:rsidRDefault="00955365" w:rsidP="009553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DBDED3" w14:textId="77777777" w:rsidR="00955365" w:rsidRDefault="00955365" w:rsidP="009553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24 мая 2022 г.</w:t>
      </w:r>
    </w:p>
    <w:p w14:paraId="7C00163F" w14:textId="77777777" w:rsidR="00955365" w:rsidRDefault="00955365" w:rsidP="009553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6267AC" w14:textId="77777777" w:rsidR="00955365" w:rsidRDefault="00955365" w:rsidP="009553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В очередном заседании Президиума ФТСОО принимает участие пять Членов Президиума ФТСОО (Семенов Владимир Анатольевич, Шишова Аделина Ринатовна, Шарипов Данис Русланович, Петрова Анастасия Николаевна, Нагорный Роман Константинович).</w:t>
      </w:r>
    </w:p>
    <w:p w14:paraId="1C3003D5" w14:textId="77777777" w:rsidR="00955365" w:rsidRDefault="00955365" w:rsidP="009553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0FCDC1" w14:textId="77777777" w:rsidR="00955365" w:rsidRDefault="00955365" w:rsidP="009553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1-й вопрос повестки дня:</w:t>
      </w:r>
      <w:r>
        <w:rPr>
          <w:rFonts w:ascii="Times New Roman" w:hAnsi="Times New Roman"/>
          <w:sz w:val="28"/>
          <w:szCs w:val="28"/>
        </w:rPr>
        <w:t xml:space="preserve"> Утвердить список судейской бригады на турнир «Чемпионат и Первенство Омской области».</w:t>
      </w:r>
    </w:p>
    <w:p w14:paraId="6E555AF9" w14:textId="77777777" w:rsidR="00955365" w:rsidRDefault="00955365" w:rsidP="009553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B8FF805" w14:textId="77777777" w:rsidR="00955365" w:rsidRDefault="00955365" w:rsidP="009553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C546DE">
        <w:rPr>
          <w:rFonts w:ascii="Times New Roman" w:hAnsi="Times New Roman"/>
          <w:sz w:val="28"/>
          <w:szCs w:val="28"/>
        </w:rPr>
        <w:t>Утвердить список судейской бригады на турнир «Чемпионат и Первенство Омской области».</w:t>
      </w:r>
    </w:p>
    <w:p w14:paraId="3D2AB182" w14:textId="77777777" w:rsidR="00955365" w:rsidRDefault="00955365" w:rsidP="0095536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9E88BF7" w14:textId="77777777" w:rsidR="00955365" w:rsidRDefault="00955365" w:rsidP="009553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- единогласно. </w:t>
      </w:r>
    </w:p>
    <w:p w14:paraId="594E3DFF" w14:textId="77777777" w:rsidR="00955365" w:rsidRDefault="00955365" w:rsidP="009553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14:paraId="29AD537A" w14:textId="77777777" w:rsidR="00955365" w:rsidRDefault="00955365" w:rsidP="009553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68421D" w14:textId="77777777" w:rsidR="00955365" w:rsidRDefault="00955365" w:rsidP="009553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BD47B9" w14:textId="77777777" w:rsidR="00321380" w:rsidRPr="00C546DE" w:rsidRDefault="00955365" w:rsidP="0032138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2-й вопрос повестки дня:</w:t>
      </w:r>
      <w:r>
        <w:rPr>
          <w:rFonts w:ascii="Times New Roman" w:hAnsi="Times New Roman"/>
          <w:sz w:val="28"/>
          <w:szCs w:val="28"/>
        </w:rPr>
        <w:t xml:space="preserve"> </w:t>
      </w:r>
      <w:r w:rsidR="00C546DE">
        <w:rPr>
          <w:rFonts w:ascii="Times New Roman" w:hAnsi="Times New Roman"/>
          <w:sz w:val="28"/>
          <w:szCs w:val="28"/>
        </w:rPr>
        <w:t xml:space="preserve">об уточнениях требований для </w:t>
      </w:r>
      <w:r w:rsidR="00C546DE" w:rsidRPr="00C546DE">
        <w:rPr>
          <w:rFonts w:ascii="Times New Roman" w:hAnsi="Times New Roman"/>
          <w:sz w:val="28"/>
          <w:szCs w:val="28"/>
        </w:rPr>
        <w:t xml:space="preserve">прохождения ежегодной аттестации </w:t>
      </w:r>
      <w:r w:rsidR="00321380" w:rsidRPr="00C546DE">
        <w:rPr>
          <w:rFonts w:ascii="Times New Roman" w:hAnsi="Times New Roman"/>
          <w:sz w:val="28"/>
          <w:szCs w:val="28"/>
        </w:rPr>
        <w:t>к судьям,</w:t>
      </w:r>
      <w:r w:rsidR="00C546DE" w:rsidRPr="00C546DE">
        <w:rPr>
          <w:rFonts w:ascii="Times New Roman" w:hAnsi="Times New Roman"/>
          <w:sz w:val="28"/>
          <w:szCs w:val="28"/>
        </w:rPr>
        <w:t xml:space="preserve"> имеющим судейскую категорию </w:t>
      </w:r>
      <w:r w:rsidR="00C546DE">
        <w:rPr>
          <w:rFonts w:ascii="Times New Roman" w:hAnsi="Times New Roman"/>
          <w:sz w:val="28"/>
          <w:szCs w:val="28"/>
        </w:rPr>
        <w:t>ФТСАРР по массовому спорту и спортивную судейскую категорию.</w:t>
      </w:r>
      <w:r w:rsidR="00C546DE" w:rsidRPr="00C546DE">
        <w:rPr>
          <w:rFonts w:ascii="Times New Roman" w:hAnsi="Times New Roman"/>
          <w:sz w:val="28"/>
          <w:szCs w:val="28"/>
        </w:rPr>
        <w:t xml:space="preserve"> </w:t>
      </w:r>
    </w:p>
    <w:p w14:paraId="0B756159" w14:textId="77777777" w:rsidR="00C546DE" w:rsidRDefault="00C546DE" w:rsidP="009553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31243E58" w14:textId="77777777" w:rsidR="00321380" w:rsidRPr="00321380" w:rsidRDefault="00955365" w:rsidP="0032138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  <w:r w:rsidR="00321380">
        <w:rPr>
          <w:rFonts w:ascii="Times New Roman" w:hAnsi="Times New Roman"/>
          <w:sz w:val="28"/>
          <w:szCs w:val="28"/>
        </w:rPr>
        <w:t>у</w:t>
      </w:r>
      <w:r w:rsidR="00321380" w:rsidRPr="00321380">
        <w:rPr>
          <w:rFonts w:ascii="Times New Roman" w:hAnsi="Times New Roman"/>
          <w:sz w:val="28"/>
          <w:szCs w:val="28"/>
        </w:rPr>
        <w:t xml:space="preserve">твердить </w:t>
      </w:r>
      <w:r w:rsidR="00321380">
        <w:rPr>
          <w:rFonts w:ascii="Times New Roman" w:hAnsi="Times New Roman"/>
          <w:sz w:val="28"/>
          <w:szCs w:val="28"/>
        </w:rPr>
        <w:t>т</w:t>
      </w:r>
      <w:r w:rsidR="00321380" w:rsidRPr="00321380">
        <w:rPr>
          <w:rFonts w:ascii="Times New Roman" w:hAnsi="Times New Roman"/>
          <w:sz w:val="28"/>
          <w:szCs w:val="28"/>
        </w:rPr>
        <w:t>ребования о необходимости прохождения ежегодной аттестации к судьям имеющим судейскую категорию Судья третьей категории ФТСАРР по массовому спорту, Судья второй категории ФТСАРР по массовому спорту, Судья первой категории ФТСАРР по массовому спорту, указанные в вопросах повестки дня Заседания Президиума Омской областной общественной организации «Федерация танцевального спорта Омской области» Протокол № 109 от 17 мая 2022 г., распространяются на судей не имеющих спортивных судейских категорий помимо категории ФТСАРР по массовому спорту.</w:t>
      </w:r>
    </w:p>
    <w:p w14:paraId="5678737C" w14:textId="77777777" w:rsidR="00955365" w:rsidRPr="00321380" w:rsidRDefault="00321380" w:rsidP="0032138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21380">
        <w:rPr>
          <w:rFonts w:ascii="Times New Roman" w:hAnsi="Times New Roman"/>
          <w:sz w:val="28"/>
          <w:szCs w:val="28"/>
        </w:rPr>
        <w:t>Все судьи, имеющие спортивную судейскую категорию и судейскую категорию ФТСАРР по массовому спорту, выполняют требования к прохождению теоретической подготовки в соответствии с п 1.4 Квалификационных требований к спортивным судьям по виду спорта «танцевальный спорт».</w:t>
      </w:r>
    </w:p>
    <w:p w14:paraId="65F33AC1" w14:textId="77777777" w:rsidR="00955365" w:rsidRDefault="00955365" w:rsidP="00955365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3F21EEBB" w14:textId="77777777" w:rsidR="00955365" w:rsidRDefault="00955365" w:rsidP="009553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- единогласно.</w:t>
      </w:r>
    </w:p>
    <w:p w14:paraId="13D05600" w14:textId="77777777" w:rsidR="00955365" w:rsidRDefault="00955365" w:rsidP="009553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14:paraId="3A7FFE37" w14:textId="77777777" w:rsidR="003B07CF" w:rsidRDefault="003B07CF" w:rsidP="003B07C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3-й вопрос повестки дня</w:t>
      </w:r>
      <w:r w:rsidRPr="003B07CF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о предстоящей конференции </w:t>
      </w:r>
      <w:r w:rsidRPr="003B07CF">
        <w:rPr>
          <w:rFonts w:ascii="Times New Roman" w:hAnsi="Times New Roman"/>
          <w:bCs/>
          <w:sz w:val="28"/>
          <w:szCs w:val="28"/>
        </w:rPr>
        <w:t>ФТСОО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B485101" w14:textId="77777777" w:rsidR="003B07CF" w:rsidRDefault="003B07CF" w:rsidP="003B07C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Решили:</w:t>
      </w:r>
      <w:r w:rsidRPr="003B0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назначить конференцию 14.06.2022 в 9:30 по поводу обсуждение вопросов: организация финансовой деятельности в федерации Омской области; положение «Танцующий город»; рейтинговые соревнования.</w:t>
      </w:r>
    </w:p>
    <w:p w14:paraId="00588914" w14:textId="77777777" w:rsidR="00955365" w:rsidRDefault="00955365" w:rsidP="009553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8F8574" w14:textId="77777777" w:rsidR="003B07CF" w:rsidRDefault="003B07CF" w:rsidP="0095536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14:paraId="1FFF8E08" w14:textId="77777777" w:rsidR="003B07CF" w:rsidRDefault="003B07CF" w:rsidP="0095536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Голосовали: </w:t>
      </w:r>
      <w:r w:rsidRPr="003B07CF">
        <w:rPr>
          <w:rFonts w:ascii="Times New Roman" w:hAnsi="Times New Roman"/>
          <w:bCs/>
          <w:sz w:val="28"/>
          <w:szCs w:val="28"/>
        </w:rPr>
        <w:t>«ЗА»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единогласно.</w:t>
      </w:r>
    </w:p>
    <w:p w14:paraId="29F8976F" w14:textId="77777777" w:rsidR="00955365" w:rsidRPr="003B07CF" w:rsidRDefault="003B07CF" w:rsidP="009553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Решение принято. </w:t>
      </w:r>
    </w:p>
    <w:p w14:paraId="40D63E96" w14:textId="77777777" w:rsidR="003B07CF" w:rsidRDefault="003B07CF" w:rsidP="00955365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762BE258" w14:textId="77777777" w:rsidR="00955365" w:rsidRDefault="00955365" w:rsidP="009553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Председательствующий: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C9752B7" w14:textId="77777777" w:rsidR="00955365" w:rsidRDefault="00955365" w:rsidP="009553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44CFCFD" w14:textId="77777777" w:rsidR="00955365" w:rsidRDefault="00955365" w:rsidP="009553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 В.А. ____________________</w:t>
      </w:r>
    </w:p>
    <w:p w14:paraId="38924CD4" w14:textId="77777777" w:rsidR="00955365" w:rsidRDefault="00955365" w:rsidP="009553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F9A2F77" w14:textId="77777777" w:rsidR="00955365" w:rsidRDefault="00955365" w:rsidP="00955365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Член Президиума: </w:t>
      </w:r>
    </w:p>
    <w:p w14:paraId="391BC8E4" w14:textId="77777777" w:rsidR="00955365" w:rsidRDefault="00955365" w:rsidP="009553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79F69270" w14:textId="77777777" w:rsidR="00955365" w:rsidRDefault="00955365" w:rsidP="009553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Нагорный Р.К. ___________________</w:t>
      </w:r>
    </w:p>
    <w:p w14:paraId="035CDB10" w14:textId="77777777" w:rsidR="00955365" w:rsidRDefault="00955365" w:rsidP="009553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C4C9868" w14:textId="77777777" w:rsidR="00955365" w:rsidRDefault="00955365" w:rsidP="009553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 А.Н.  ____________________</w:t>
      </w:r>
    </w:p>
    <w:p w14:paraId="417F8BF9" w14:textId="77777777" w:rsidR="00955365" w:rsidRDefault="00955365" w:rsidP="009553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529A027" w14:textId="77777777" w:rsidR="00955365" w:rsidRDefault="00955365" w:rsidP="009553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Шарипов Д.Р. ____________________</w:t>
      </w:r>
    </w:p>
    <w:p w14:paraId="38F1EA0F" w14:textId="77777777" w:rsidR="00955365" w:rsidRDefault="00955365" w:rsidP="009553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33AD1EE3" w14:textId="77777777" w:rsidR="00955365" w:rsidRDefault="00955365" w:rsidP="009553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Шишова А.Р.  ____________________</w:t>
      </w:r>
    </w:p>
    <w:p w14:paraId="1386B15A" w14:textId="77777777" w:rsidR="00EF0851" w:rsidRDefault="00EF0851"/>
    <w:sectPr w:rsidR="00EF08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65"/>
    <w:rsid w:val="00321380"/>
    <w:rsid w:val="003B07CF"/>
    <w:rsid w:val="00955365"/>
    <w:rsid w:val="00C546DE"/>
    <w:rsid w:val="00D01B46"/>
    <w:rsid w:val="00E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D9DC8"/>
  <w14:defaultImageDpi w14:val="0"/>
  <w15:docId w15:val="{9DA1019F-5120-4AD3-8DEA-265F20E7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0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8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Нагорный</dc:creator>
  <cp:keywords/>
  <dc:description/>
  <cp:lastModifiedBy>Роман Нагорный</cp:lastModifiedBy>
  <cp:revision>2</cp:revision>
  <cp:lastPrinted>2022-05-24T05:33:00Z</cp:lastPrinted>
  <dcterms:created xsi:type="dcterms:W3CDTF">2022-05-24T05:51:00Z</dcterms:created>
  <dcterms:modified xsi:type="dcterms:W3CDTF">2022-05-24T05:51:00Z</dcterms:modified>
</cp:coreProperties>
</file>