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4A798" w14:textId="7FB5C639" w:rsidR="00C52F27" w:rsidRPr="00F43104" w:rsidRDefault="00C52F27" w:rsidP="00C52F2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 </w:t>
      </w:r>
      <w:r w:rsidR="00F43104" w:rsidRPr="00F43104">
        <w:rPr>
          <w:rFonts w:ascii="Times New Roman" w:hAnsi="Times New Roman"/>
          <w:b/>
          <w:bCs/>
          <w:sz w:val="28"/>
          <w:szCs w:val="28"/>
        </w:rPr>
        <w:t>167</w:t>
      </w:r>
    </w:p>
    <w:p w14:paraId="182E3189" w14:textId="77777777" w:rsidR="00C52F27" w:rsidRDefault="00C52F27" w:rsidP="00C52F2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3F2F1AE7" w14:textId="77777777" w:rsidR="00C52F27" w:rsidRDefault="00C52F27" w:rsidP="00C52F2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0D27EA5C" w14:textId="77777777" w:rsidR="00C52F27" w:rsidRDefault="00C52F27" w:rsidP="00C52F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4F56881D" w14:textId="77777777" w:rsidR="00C52F27" w:rsidRPr="00721599" w:rsidRDefault="00C52F27" w:rsidP="00C52F27">
      <w:pPr>
        <w:spacing w:after="0"/>
        <w:rPr>
          <w:rFonts w:ascii="Times New Roman" w:hAnsi="Times New Roman"/>
          <w:sz w:val="28"/>
          <w:szCs w:val="28"/>
        </w:rPr>
      </w:pPr>
    </w:p>
    <w:p w14:paraId="45B09F52" w14:textId="3C96A1C0" w:rsidR="00C52F27" w:rsidRPr="00721599" w:rsidRDefault="00C52F27" w:rsidP="00C52F27">
      <w:pPr>
        <w:spacing w:after="0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21 января</w:t>
      </w:r>
      <w:r w:rsidRPr="007215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21599">
        <w:rPr>
          <w:rFonts w:ascii="Times New Roman" w:hAnsi="Times New Roman"/>
          <w:sz w:val="28"/>
          <w:szCs w:val="28"/>
        </w:rPr>
        <w:t xml:space="preserve"> г.</w:t>
      </w:r>
    </w:p>
    <w:p w14:paraId="23DCDE03" w14:textId="6BEA27D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599">
        <w:rPr>
          <w:rFonts w:ascii="Times New Roman" w:hAnsi="Times New Roman"/>
          <w:sz w:val="28"/>
          <w:szCs w:val="28"/>
        </w:rPr>
        <w:t>В</w:t>
      </w:r>
      <w:proofErr w:type="gramEnd"/>
      <w:r w:rsidRPr="00721599"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</w:t>
      </w:r>
      <w:r w:rsidR="004A7B16">
        <w:rPr>
          <w:rFonts w:ascii="Times New Roman" w:hAnsi="Times New Roman"/>
          <w:sz w:val="28"/>
          <w:szCs w:val="28"/>
        </w:rPr>
        <w:t>четыре</w:t>
      </w:r>
      <w:bookmarkStart w:id="0" w:name="_GoBack"/>
      <w:bookmarkEnd w:id="0"/>
      <w:r w:rsidRPr="00721599">
        <w:rPr>
          <w:rFonts w:ascii="Times New Roman" w:hAnsi="Times New Roman"/>
          <w:sz w:val="28"/>
          <w:szCs w:val="28"/>
        </w:rPr>
        <w:t xml:space="preserve"> Члена Президиума ФТСОО (Семенов Владимир Анатольевич, </w:t>
      </w: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Александровна</w:t>
      </w:r>
      <w:r w:rsidRPr="00721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</w:t>
      </w:r>
      <w:r w:rsidRPr="00721599">
        <w:rPr>
          <w:rFonts w:ascii="Times New Roman" w:hAnsi="Times New Roman"/>
          <w:sz w:val="28"/>
          <w:szCs w:val="28"/>
        </w:rPr>
        <w:t>).</w:t>
      </w:r>
    </w:p>
    <w:p w14:paraId="6B3DEF08" w14:textId="77777777" w:rsidR="00C52F27" w:rsidRPr="00721599" w:rsidRDefault="00C52F27" w:rsidP="00C52F27">
      <w:pPr>
        <w:spacing w:after="0"/>
        <w:rPr>
          <w:rFonts w:ascii="Times New Roman" w:hAnsi="Times New Roman"/>
          <w:sz w:val="28"/>
          <w:szCs w:val="28"/>
        </w:rPr>
      </w:pPr>
    </w:p>
    <w:p w14:paraId="7B6B64FF" w14:textId="77777777" w:rsidR="00C52F27" w:rsidRDefault="00C52F27" w:rsidP="00C52F27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 регламента 16.02.2025 Кубок «Служу России-2025»</w:t>
      </w:r>
    </w:p>
    <w:p w14:paraId="10F19CFB" w14:textId="6C732267" w:rsidR="006757D3" w:rsidRPr="006757D3" w:rsidRDefault="006757D3" w:rsidP="006757D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регламент 16.02.2025 </w:t>
      </w:r>
    </w:p>
    <w:p w14:paraId="11436993" w14:textId="36474F1B" w:rsidR="006757D3" w:rsidRDefault="00C52F27" w:rsidP="006757D3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6757D3">
        <w:rPr>
          <w:rFonts w:ascii="Times New Roman" w:hAnsi="Times New Roman"/>
          <w:sz w:val="28"/>
          <w:szCs w:val="28"/>
        </w:rPr>
        <w:t>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01B3AC9E" w14:textId="03A2A292" w:rsidR="00C52F27" w:rsidRPr="00721599" w:rsidRDefault="00C52F27" w:rsidP="006757D3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64F1C831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BA0E912" w14:textId="2CB7D535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6757D3">
        <w:rPr>
          <w:rFonts w:ascii="Times New Roman" w:hAnsi="Times New Roman"/>
          <w:sz w:val="28"/>
          <w:szCs w:val="28"/>
        </w:rPr>
        <w:t xml:space="preserve">утверждение регламента 23.03.2025 </w:t>
      </w:r>
    </w:p>
    <w:p w14:paraId="171A404B" w14:textId="4BD26FC3" w:rsidR="00C52F27" w:rsidRDefault="00C52F27" w:rsidP="00C52F27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6757D3">
        <w:rPr>
          <w:rFonts w:ascii="Times New Roman" w:hAnsi="Times New Roman"/>
          <w:sz w:val="28"/>
          <w:szCs w:val="28"/>
        </w:rPr>
        <w:t>утвердить регламент «</w:t>
      </w:r>
      <w:r w:rsidR="006757D3">
        <w:rPr>
          <w:rFonts w:ascii="Times New Roman" w:hAnsi="Times New Roman"/>
          <w:sz w:val="28"/>
          <w:szCs w:val="28"/>
          <w:lang w:val="en-US"/>
        </w:rPr>
        <w:t>Black</w:t>
      </w:r>
      <w:r w:rsidR="006757D3" w:rsidRPr="006757D3">
        <w:rPr>
          <w:rFonts w:ascii="Times New Roman" w:hAnsi="Times New Roman"/>
          <w:sz w:val="28"/>
          <w:szCs w:val="28"/>
        </w:rPr>
        <w:t xml:space="preserve"> </w:t>
      </w:r>
      <w:r w:rsidR="006757D3">
        <w:rPr>
          <w:rFonts w:ascii="Times New Roman" w:hAnsi="Times New Roman"/>
          <w:sz w:val="28"/>
          <w:szCs w:val="28"/>
          <w:lang w:val="en-US"/>
        </w:rPr>
        <w:t>and</w:t>
      </w:r>
      <w:r w:rsidR="006757D3" w:rsidRPr="006757D3">
        <w:rPr>
          <w:rFonts w:ascii="Times New Roman" w:hAnsi="Times New Roman"/>
          <w:sz w:val="28"/>
          <w:szCs w:val="28"/>
        </w:rPr>
        <w:t xml:space="preserve"> </w:t>
      </w:r>
      <w:r w:rsidR="006757D3">
        <w:rPr>
          <w:rFonts w:ascii="Times New Roman" w:hAnsi="Times New Roman"/>
          <w:sz w:val="28"/>
          <w:szCs w:val="28"/>
          <w:lang w:val="en-US"/>
        </w:rPr>
        <w:t>White</w:t>
      </w:r>
      <w:r w:rsidR="006757D3">
        <w:rPr>
          <w:rFonts w:ascii="Times New Roman" w:hAnsi="Times New Roman"/>
          <w:sz w:val="28"/>
          <w:szCs w:val="28"/>
        </w:rPr>
        <w:t>» 23.03.2025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212E52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44FAFF04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7D398836" w14:textId="77777777" w:rsidR="006757D3" w:rsidRDefault="006757D3" w:rsidP="006757D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1D828154" w14:textId="4EC06F68" w:rsidR="006757D3" w:rsidRPr="00721599" w:rsidRDefault="006757D3" w:rsidP="006757D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 регламента 01.03.2025 -02.03.2025</w:t>
      </w:r>
    </w:p>
    <w:p w14:paraId="32A8330E" w14:textId="60654263" w:rsidR="006757D3" w:rsidRDefault="006757D3" w:rsidP="006757D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400861">
        <w:rPr>
          <w:rFonts w:ascii="Times New Roman" w:hAnsi="Times New Roman"/>
          <w:sz w:val="28"/>
          <w:szCs w:val="28"/>
        </w:rPr>
        <w:t>отклонить и отправить на доработку регламент турнира</w:t>
      </w:r>
      <w:r>
        <w:rPr>
          <w:rFonts w:ascii="Times New Roman" w:hAnsi="Times New Roman"/>
          <w:sz w:val="28"/>
          <w:szCs w:val="28"/>
        </w:rPr>
        <w:t xml:space="preserve"> «Дана-</w:t>
      </w:r>
      <w:proofErr w:type="spellStart"/>
      <w:r>
        <w:rPr>
          <w:rFonts w:ascii="Times New Roman" w:hAnsi="Times New Roman"/>
          <w:sz w:val="28"/>
          <w:szCs w:val="28"/>
        </w:rPr>
        <w:t>Дэнс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79BB7B1F" w14:textId="77777777" w:rsidR="006757D3" w:rsidRPr="00721599" w:rsidRDefault="006757D3" w:rsidP="006757D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286F48B4" w14:textId="77777777" w:rsidR="006757D3" w:rsidRPr="00721599" w:rsidRDefault="006757D3" w:rsidP="006757D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6A6771B8" w14:textId="77777777" w:rsidR="006757D3" w:rsidRDefault="006757D3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257C5FE" w14:textId="1992DDB7" w:rsidR="00400861" w:rsidRDefault="00400861" w:rsidP="0040086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приеме в челны организации Тихонова Е.В.</w:t>
      </w:r>
    </w:p>
    <w:p w14:paraId="365A1A8E" w14:textId="39B99C31" w:rsidR="00400861" w:rsidRPr="00721599" w:rsidRDefault="00400861" w:rsidP="0040086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спортивного комитета ФТСАРР члены РСК должны быть членами региональных организаций.</w:t>
      </w:r>
    </w:p>
    <w:p w14:paraId="47BB2513" w14:textId="4D2EACDE" w:rsidR="00400861" w:rsidRPr="00400861" w:rsidRDefault="00400861" w:rsidP="0040086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Предложить Тихонову Е.В. написать заявление для рассмотрения и ознакомиться с условиями членства и устава</w:t>
      </w:r>
    </w:p>
    <w:p w14:paraId="33A7DE45" w14:textId="77777777" w:rsidR="00400861" w:rsidRPr="00721599" w:rsidRDefault="00400861" w:rsidP="0040086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lastRenderedPageBreak/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4A06BE07" w14:textId="77777777" w:rsidR="00400861" w:rsidRPr="00721599" w:rsidRDefault="00400861" w:rsidP="0040086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2B37AF96" w14:textId="77777777" w:rsidR="00400861" w:rsidRDefault="00400861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5CFDAF3" w14:textId="7FEE60DF" w:rsidR="00C94EA8" w:rsidRPr="00721599" w:rsidRDefault="00C94EA8" w:rsidP="00C94EA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 заявление от Тихонова Е.В. о вступлении в члены организации ФТСОО.</w:t>
      </w:r>
    </w:p>
    <w:p w14:paraId="620F4F4D" w14:textId="1162BF48" w:rsidR="00C94EA8" w:rsidRPr="00400861" w:rsidRDefault="00C94EA8" w:rsidP="00C94EA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Тихонова Е.В. в члены организации ФТСОО.  </w:t>
      </w:r>
    </w:p>
    <w:p w14:paraId="00623191" w14:textId="77777777" w:rsidR="00C94EA8" w:rsidRPr="00721599" w:rsidRDefault="00C94EA8" w:rsidP="00C94EA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2142D10" w14:textId="77777777" w:rsidR="00C94EA8" w:rsidRPr="00721599" w:rsidRDefault="00C94EA8" w:rsidP="00C94EA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0785D454" w14:textId="77777777" w:rsidR="00C94EA8" w:rsidRPr="00721599" w:rsidRDefault="00C94EA8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C1626A0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8D4B0BA" w14:textId="77777777" w:rsidR="00C52F27" w:rsidRPr="00721599" w:rsidRDefault="00C52F27" w:rsidP="00C52F27">
      <w:pPr>
        <w:spacing w:after="0"/>
        <w:rPr>
          <w:rFonts w:ascii="Times New Roman" w:hAnsi="Times New Roman"/>
          <w:sz w:val="28"/>
          <w:szCs w:val="28"/>
        </w:rPr>
      </w:pPr>
    </w:p>
    <w:p w14:paraId="028C98EE" w14:textId="77777777" w:rsidR="00C52F27" w:rsidRPr="00721599" w:rsidRDefault="00C52F27" w:rsidP="00C52F27">
      <w:pPr>
        <w:spacing w:after="0"/>
        <w:rPr>
          <w:rFonts w:ascii="Times New Roman" w:hAnsi="Times New Roman"/>
          <w:sz w:val="28"/>
          <w:szCs w:val="28"/>
        </w:rPr>
      </w:pPr>
    </w:p>
    <w:p w14:paraId="66D38F44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</w:p>
    <w:p w14:paraId="5D2C155F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F3CBD0B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Семенов В.А. ____________________</w:t>
      </w:r>
    </w:p>
    <w:p w14:paraId="582D3F8A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AEB6460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376AF83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B37F900" w14:textId="77777777" w:rsidR="00C52F27" w:rsidRPr="00721599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</w:t>
      </w:r>
      <w:r w:rsidRPr="00721599">
        <w:rPr>
          <w:rFonts w:ascii="Times New Roman" w:hAnsi="Times New Roman"/>
          <w:sz w:val="28"/>
          <w:szCs w:val="28"/>
        </w:rPr>
        <w:t>. ____________________</w:t>
      </w:r>
    </w:p>
    <w:p w14:paraId="3D58489F" w14:textId="77777777" w:rsidR="00C52F27" w:rsidRDefault="00C52F27" w:rsidP="00C52F27">
      <w:pPr>
        <w:spacing w:after="0"/>
        <w:rPr>
          <w:rFonts w:ascii="Times New Roman" w:hAnsi="Times New Roman"/>
          <w:sz w:val="28"/>
          <w:szCs w:val="28"/>
        </w:rPr>
      </w:pPr>
    </w:p>
    <w:p w14:paraId="7EE6CA82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76F3D9C1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3F5BD20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____________________</w:t>
      </w:r>
    </w:p>
    <w:p w14:paraId="0565196B" w14:textId="77777777" w:rsidR="00C52F27" w:rsidRDefault="00C52F27" w:rsidP="00C52F2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28CD878" w14:textId="77777777" w:rsidR="00C52F27" w:rsidRDefault="00C52F27" w:rsidP="00C52F27"/>
    <w:p w14:paraId="1A4F6547" w14:textId="77777777" w:rsidR="008A4DC4" w:rsidRDefault="008A4DC4"/>
    <w:sectPr w:rsidR="008A4DC4" w:rsidSect="00C52F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46"/>
    <w:rsid w:val="00231C7C"/>
    <w:rsid w:val="00246F97"/>
    <w:rsid w:val="00400861"/>
    <w:rsid w:val="004A7B16"/>
    <w:rsid w:val="006757D3"/>
    <w:rsid w:val="008A4DC4"/>
    <w:rsid w:val="00A20E3F"/>
    <w:rsid w:val="00C52F27"/>
    <w:rsid w:val="00C94EA8"/>
    <w:rsid w:val="00EC0A46"/>
    <w:rsid w:val="00F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28B8"/>
  <w15:chartTrackingRefBased/>
  <w15:docId w15:val="{FB41ED38-D6CA-41D2-8A49-C58734C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A8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2</cp:revision>
  <dcterms:created xsi:type="dcterms:W3CDTF">2025-02-13T06:44:00Z</dcterms:created>
  <dcterms:modified xsi:type="dcterms:W3CDTF">2025-02-13T06:44:00Z</dcterms:modified>
</cp:coreProperties>
</file>